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F3B94" w14:textId="77777777" w:rsidR="00A46E76" w:rsidRDefault="00A46E76" w:rsidP="00A46E76">
      <w:pPr>
        <w:spacing w:line="480" w:lineRule="auto"/>
        <w:jc w:val="center"/>
        <w:rPr>
          <w:rFonts w:ascii="Times New Roman" w:hAnsi="Times New Roman" w:cs="Times New Roman"/>
          <w:sz w:val="24"/>
          <w:szCs w:val="24"/>
        </w:rPr>
      </w:pPr>
    </w:p>
    <w:p w14:paraId="10906A80" w14:textId="77777777" w:rsidR="00A46E76" w:rsidRDefault="00A46E76" w:rsidP="00A46E76">
      <w:pPr>
        <w:spacing w:line="480" w:lineRule="auto"/>
        <w:jc w:val="center"/>
        <w:rPr>
          <w:rFonts w:ascii="Times New Roman" w:hAnsi="Times New Roman" w:cs="Times New Roman"/>
          <w:sz w:val="24"/>
          <w:szCs w:val="24"/>
        </w:rPr>
      </w:pPr>
    </w:p>
    <w:p w14:paraId="693963D0" w14:textId="77777777" w:rsidR="00A46E76" w:rsidRDefault="00A46E76" w:rsidP="00A46E76">
      <w:pPr>
        <w:spacing w:line="480" w:lineRule="auto"/>
        <w:jc w:val="center"/>
        <w:rPr>
          <w:rFonts w:ascii="Times New Roman" w:hAnsi="Times New Roman" w:cs="Times New Roman"/>
          <w:sz w:val="24"/>
          <w:szCs w:val="24"/>
        </w:rPr>
      </w:pPr>
    </w:p>
    <w:p w14:paraId="61BD8AE0" w14:textId="77777777" w:rsidR="00A46E76" w:rsidRDefault="00A46E76" w:rsidP="00A46E76">
      <w:pPr>
        <w:spacing w:line="480" w:lineRule="auto"/>
        <w:jc w:val="center"/>
        <w:rPr>
          <w:rFonts w:ascii="Times New Roman" w:hAnsi="Times New Roman" w:cs="Times New Roman"/>
          <w:sz w:val="24"/>
          <w:szCs w:val="24"/>
        </w:rPr>
      </w:pPr>
    </w:p>
    <w:p w14:paraId="0176096F" w14:textId="7E6AFFEF" w:rsidR="00A46E76" w:rsidRPr="005477C9" w:rsidRDefault="005477C9" w:rsidP="005477C9">
      <w:pPr>
        <w:spacing w:line="480" w:lineRule="auto"/>
        <w:jc w:val="center"/>
        <w:rPr>
          <w:rFonts w:ascii="Times New Roman" w:hAnsi="Times New Roman" w:cs="Times New Roman"/>
          <w:b/>
          <w:bCs/>
          <w:sz w:val="24"/>
          <w:szCs w:val="24"/>
        </w:rPr>
      </w:pPr>
      <w:r w:rsidRPr="005477C9">
        <w:rPr>
          <w:rFonts w:ascii="Times New Roman" w:hAnsi="Times New Roman" w:cs="Times New Roman"/>
          <w:b/>
          <w:bCs/>
          <w:sz w:val="24"/>
          <w:szCs w:val="24"/>
        </w:rPr>
        <w:t>management</w:t>
      </w:r>
    </w:p>
    <w:p w14:paraId="30470EE4" w14:textId="77777777" w:rsidR="005477C9" w:rsidRPr="005477C9" w:rsidRDefault="005477C9" w:rsidP="005477C9">
      <w:pPr>
        <w:spacing w:line="480" w:lineRule="auto"/>
        <w:jc w:val="center"/>
        <w:rPr>
          <w:rFonts w:ascii="Times New Roman" w:hAnsi="Times New Roman" w:cs="Times New Roman"/>
          <w:sz w:val="24"/>
          <w:szCs w:val="24"/>
        </w:rPr>
      </w:pPr>
    </w:p>
    <w:p w14:paraId="4C2E7822" w14:textId="77777777" w:rsidR="00C31E28" w:rsidRDefault="00C31E28" w:rsidP="005477C9">
      <w:pPr>
        <w:spacing w:line="480" w:lineRule="auto"/>
        <w:jc w:val="center"/>
        <w:rPr>
          <w:rFonts w:ascii="Times New Roman" w:hAnsi="Times New Roman" w:cs="Times New Roman"/>
          <w:sz w:val="24"/>
          <w:szCs w:val="24"/>
        </w:rPr>
      </w:pPr>
    </w:p>
    <w:p w14:paraId="3CC398D1" w14:textId="58ABA6E5" w:rsidR="00A46E76" w:rsidRPr="005477C9" w:rsidRDefault="00A46E76" w:rsidP="005477C9">
      <w:pPr>
        <w:spacing w:line="480" w:lineRule="auto"/>
        <w:jc w:val="center"/>
        <w:rPr>
          <w:rFonts w:ascii="Times New Roman" w:hAnsi="Times New Roman" w:cs="Times New Roman"/>
          <w:sz w:val="24"/>
          <w:szCs w:val="24"/>
        </w:rPr>
      </w:pPr>
      <w:r w:rsidRPr="005477C9">
        <w:rPr>
          <w:rFonts w:ascii="Times New Roman" w:hAnsi="Times New Roman" w:cs="Times New Roman"/>
          <w:sz w:val="24"/>
          <w:szCs w:val="24"/>
        </w:rPr>
        <w:t>Student’s Name:</w:t>
      </w:r>
    </w:p>
    <w:p w14:paraId="36CA5588" w14:textId="77777777" w:rsidR="00A46E76" w:rsidRPr="005477C9" w:rsidRDefault="00A46E76" w:rsidP="005477C9">
      <w:pPr>
        <w:spacing w:line="480" w:lineRule="auto"/>
        <w:jc w:val="center"/>
        <w:rPr>
          <w:rFonts w:ascii="Times New Roman" w:hAnsi="Times New Roman" w:cs="Times New Roman"/>
          <w:sz w:val="24"/>
          <w:szCs w:val="24"/>
        </w:rPr>
      </w:pPr>
      <w:r w:rsidRPr="005477C9">
        <w:rPr>
          <w:rFonts w:ascii="Times New Roman" w:hAnsi="Times New Roman" w:cs="Times New Roman"/>
          <w:sz w:val="24"/>
          <w:szCs w:val="24"/>
        </w:rPr>
        <w:t>Department:</w:t>
      </w:r>
    </w:p>
    <w:p w14:paraId="0B400073" w14:textId="77777777" w:rsidR="00A46E76" w:rsidRPr="005477C9" w:rsidRDefault="00A46E76" w:rsidP="005477C9">
      <w:pPr>
        <w:spacing w:line="480" w:lineRule="auto"/>
        <w:jc w:val="center"/>
        <w:rPr>
          <w:rFonts w:ascii="Times New Roman" w:hAnsi="Times New Roman" w:cs="Times New Roman"/>
          <w:sz w:val="24"/>
          <w:szCs w:val="24"/>
        </w:rPr>
      </w:pPr>
      <w:r w:rsidRPr="005477C9">
        <w:rPr>
          <w:rFonts w:ascii="Times New Roman" w:hAnsi="Times New Roman" w:cs="Times New Roman"/>
          <w:sz w:val="24"/>
          <w:szCs w:val="24"/>
        </w:rPr>
        <w:t xml:space="preserve"> Institution of affiliation:</w:t>
      </w:r>
    </w:p>
    <w:p w14:paraId="315DFE8A" w14:textId="77777777" w:rsidR="00A46E76" w:rsidRPr="005477C9" w:rsidRDefault="00A46E76" w:rsidP="005477C9">
      <w:pPr>
        <w:spacing w:line="480" w:lineRule="auto"/>
        <w:jc w:val="center"/>
        <w:rPr>
          <w:rFonts w:ascii="Times New Roman" w:hAnsi="Times New Roman" w:cs="Times New Roman"/>
          <w:sz w:val="24"/>
          <w:szCs w:val="24"/>
        </w:rPr>
      </w:pPr>
      <w:r w:rsidRPr="005477C9">
        <w:rPr>
          <w:rFonts w:ascii="Times New Roman" w:hAnsi="Times New Roman" w:cs="Times New Roman"/>
          <w:sz w:val="24"/>
          <w:szCs w:val="24"/>
        </w:rPr>
        <w:t>Course name:</w:t>
      </w:r>
    </w:p>
    <w:p w14:paraId="7DFAC7E6" w14:textId="77777777" w:rsidR="00A46E76" w:rsidRPr="005477C9" w:rsidRDefault="00A46E76" w:rsidP="005477C9">
      <w:pPr>
        <w:spacing w:line="480" w:lineRule="auto"/>
        <w:jc w:val="center"/>
        <w:rPr>
          <w:rFonts w:ascii="Times New Roman" w:hAnsi="Times New Roman" w:cs="Times New Roman"/>
          <w:sz w:val="24"/>
          <w:szCs w:val="24"/>
        </w:rPr>
      </w:pPr>
      <w:r w:rsidRPr="005477C9">
        <w:rPr>
          <w:rFonts w:ascii="Times New Roman" w:hAnsi="Times New Roman" w:cs="Times New Roman"/>
          <w:sz w:val="24"/>
          <w:szCs w:val="24"/>
        </w:rPr>
        <w:t xml:space="preserve"> Professor’s name:</w:t>
      </w:r>
    </w:p>
    <w:p w14:paraId="18D3C59B" w14:textId="7B0375F7" w:rsidR="00A46E76" w:rsidRPr="005477C9" w:rsidRDefault="00A46E76" w:rsidP="005477C9">
      <w:pPr>
        <w:spacing w:line="480" w:lineRule="auto"/>
        <w:jc w:val="center"/>
        <w:rPr>
          <w:rFonts w:ascii="Times New Roman" w:hAnsi="Times New Roman" w:cs="Times New Roman"/>
          <w:sz w:val="24"/>
          <w:szCs w:val="24"/>
        </w:rPr>
      </w:pPr>
      <w:r w:rsidRPr="005477C9">
        <w:rPr>
          <w:rFonts w:ascii="Times New Roman" w:hAnsi="Times New Roman" w:cs="Times New Roman"/>
          <w:sz w:val="24"/>
          <w:szCs w:val="24"/>
        </w:rPr>
        <w:t>Date:</w:t>
      </w:r>
    </w:p>
    <w:p w14:paraId="0F509950" w14:textId="4418806C" w:rsidR="00A46E76" w:rsidRPr="005477C9" w:rsidRDefault="00A46E76" w:rsidP="005477C9">
      <w:pPr>
        <w:spacing w:line="480" w:lineRule="auto"/>
        <w:jc w:val="center"/>
        <w:rPr>
          <w:rFonts w:ascii="Times New Roman" w:hAnsi="Times New Roman" w:cs="Times New Roman"/>
          <w:sz w:val="24"/>
          <w:szCs w:val="24"/>
        </w:rPr>
      </w:pPr>
      <w:r w:rsidRPr="005477C9">
        <w:rPr>
          <w:rFonts w:ascii="Times New Roman" w:hAnsi="Times New Roman" w:cs="Times New Roman"/>
          <w:sz w:val="24"/>
          <w:szCs w:val="24"/>
        </w:rPr>
        <w:t xml:space="preserve">    </w:t>
      </w:r>
    </w:p>
    <w:p w14:paraId="031BBDC7" w14:textId="4ED17C04" w:rsidR="00346D11" w:rsidRPr="005477C9" w:rsidRDefault="00346D11" w:rsidP="005477C9">
      <w:pPr>
        <w:spacing w:line="480" w:lineRule="auto"/>
        <w:rPr>
          <w:rFonts w:ascii="Times New Roman" w:hAnsi="Times New Roman" w:cs="Times New Roman"/>
          <w:sz w:val="24"/>
          <w:szCs w:val="24"/>
        </w:rPr>
      </w:pPr>
    </w:p>
    <w:p w14:paraId="558F85E3" w14:textId="7E102689" w:rsidR="00A46E76" w:rsidRPr="005477C9" w:rsidRDefault="00A46E76" w:rsidP="005477C9">
      <w:pPr>
        <w:spacing w:line="480" w:lineRule="auto"/>
        <w:rPr>
          <w:rFonts w:ascii="Times New Roman" w:hAnsi="Times New Roman" w:cs="Times New Roman"/>
          <w:sz w:val="24"/>
          <w:szCs w:val="24"/>
        </w:rPr>
      </w:pPr>
    </w:p>
    <w:p w14:paraId="4CA34423" w14:textId="2E79E1FC" w:rsidR="00A46E76" w:rsidRPr="005477C9" w:rsidRDefault="00A46E76" w:rsidP="005477C9">
      <w:pPr>
        <w:spacing w:line="480" w:lineRule="auto"/>
        <w:rPr>
          <w:rFonts w:ascii="Times New Roman" w:hAnsi="Times New Roman" w:cs="Times New Roman"/>
          <w:sz w:val="24"/>
          <w:szCs w:val="24"/>
        </w:rPr>
      </w:pPr>
    </w:p>
    <w:p w14:paraId="14DF5046" w14:textId="56174B18" w:rsidR="00A46E76" w:rsidRPr="005477C9" w:rsidRDefault="00A46E76" w:rsidP="005477C9">
      <w:pPr>
        <w:spacing w:line="480" w:lineRule="auto"/>
        <w:rPr>
          <w:rFonts w:ascii="Times New Roman" w:hAnsi="Times New Roman" w:cs="Times New Roman"/>
          <w:sz w:val="24"/>
          <w:szCs w:val="24"/>
        </w:rPr>
      </w:pPr>
    </w:p>
    <w:p w14:paraId="46BCEBB7" w14:textId="77777777" w:rsidR="00C31E28" w:rsidRDefault="00C31E28" w:rsidP="00C31E28">
      <w:pPr>
        <w:spacing w:line="480" w:lineRule="auto"/>
        <w:rPr>
          <w:rFonts w:ascii="Times New Roman" w:hAnsi="Times New Roman" w:cs="Times New Roman"/>
          <w:sz w:val="24"/>
          <w:szCs w:val="24"/>
        </w:rPr>
      </w:pPr>
    </w:p>
    <w:p w14:paraId="764A40ED" w14:textId="001BD4BC" w:rsidR="005477C9" w:rsidRPr="005477C9" w:rsidRDefault="005477C9" w:rsidP="00C31E28">
      <w:pPr>
        <w:spacing w:line="480" w:lineRule="auto"/>
        <w:jc w:val="both"/>
        <w:rPr>
          <w:rFonts w:ascii="Times New Roman" w:hAnsi="Times New Roman" w:cs="Times New Roman"/>
          <w:b/>
          <w:bCs/>
          <w:sz w:val="24"/>
          <w:szCs w:val="24"/>
        </w:rPr>
      </w:pPr>
      <w:r w:rsidRPr="005477C9">
        <w:rPr>
          <w:rFonts w:ascii="Times New Roman" w:hAnsi="Times New Roman" w:cs="Times New Roman"/>
          <w:b/>
          <w:bCs/>
          <w:sz w:val="24"/>
          <w:szCs w:val="24"/>
        </w:rPr>
        <w:t>management</w:t>
      </w:r>
    </w:p>
    <w:p w14:paraId="3679221E" w14:textId="52C47766" w:rsidR="005477C9" w:rsidRPr="005477C9" w:rsidRDefault="00EB231D" w:rsidP="00C31E28">
      <w:pPr>
        <w:spacing w:line="480" w:lineRule="auto"/>
        <w:ind w:firstLine="720"/>
        <w:jc w:val="both"/>
        <w:rPr>
          <w:rFonts w:ascii="Times New Roman" w:hAnsi="Times New Roman" w:cs="Times New Roman"/>
          <w:sz w:val="24"/>
          <w:szCs w:val="24"/>
        </w:rPr>
      </w:pPr>
      <w:r w:rsidRPr="005477C9">
        <w:rPr>
          <w:rFonts w:ascii="Times New Roman" w:hAnsi="Times New Roman" w:cs="Times New Roman"/>
          <w:sz w:val="24"/>
          <w:szCs w:val="24"/>
        </w:rPr>
        <w:t xml:space="preserve">Life as a manager offers appealing aspects. It is a </w:t>
      </w:r>
      <w:proofErr w:type="gramStart"/>
      <w:r w:rsidRPr="005477C9">
        <w:rPr>
          <w:rFonts w:ascii="Times New Roman" w:hAnsi="Times New Roman" w:cs="Times New Roman"/>
          <w:sz w:val="24"/>
          <w:szCs w:val="24"/>
        </w:rPr>
        <w:t>forward looking</w:t>
      </w:r>
      <w:proofErr w:type="gramEnd"/>
      <w:r w:rsidRPr="005477C9">
        <w:rPr>
          <w:rFonts w:ascii="Times New Roman" w:hAnsi="Times New Roman" w:cs="Times New Roman"/>
          <w:sz w:val="24"/>
          <w:szCs w:val="24"/>
        </w:rPr>
        <w:t xml:space="preserve"> career that comes with a lot of positive opportunities and fortunes.</w:t>
      </w:r>
      <w:r w:rsidR="005477C9" w:rsidRPr="005477C9">
        <w:rPr>
          <w:rFonts w:ascii="Times New Roman" w:hAnsi="Times New Roman" w:cs="Times New Roman"/>
          <w:sz w:val="24"/>
          <w:szCs w:val="24"/>
        </w:rPr>
        <w:t xml:space="preserve"> </w:t>
      </w:r>
      <w:r w:rsidR="005477C9" w:rsidRPr="005477C9">
        <w:rPr>
          <w:rFonts w:ascii="Times New Roman" w:hAnsi="Times New Roman" w:cs="Times New Roman"/>
          <w:sz w:val="24"/>
          <w:szCs w:val="24"/>
        </w:rPr>
        <w:t>However, it comes with a lot of challenges. Every day a manager is challenged with a dilemma and ethical situations. It is the managerial skills that help them through. I think that the uncertainty, ambiguity, and sudden changes or threats from the environment faced by managers experience that they should embrace because they design the organization and culture to anticipate threats and opportunities from the ground, challenge the status quo, and promote creativity, learning, adaptation, and innovation. By being a manager, environmental changes and uncertainty bring about new ideas and knowledge. For a manager to overcome all this uncertainty, they need to pay a lot of attention to incentives and be open-minded.</w:t>
      </w:r>
    </w:p>
    <w:p w14:paraId="601EB1B0" w14:textId="77777777" w:rsidR="005477C9" w:rsidRPr="005477C9" w:rsidRDefault="005477C9" w:rsidP="00C31E28">
      <w:pPr>
        <w:spacing w:line="480" w:lineRule="auto"/>
        <w:ind w:firstLine="720"/>
        <w:jc w:val="both"/>
        <w:rPr>
          <w:rFonts w:ascii="Times New Roman" w:hAnsi="Times New Roman" w:cs="Times New Roman"/>
          <w:sz w:val="24"/>
          <w:szCs w:val="24"/>
        </w:rPr>
      </w:pPr>
      <w:r w:rsidRPr="005477C9">
        <w:rPr>
          <w:rFonts w:ascii="Times New Roman" w:hAnsi="Times New Roman" w:cs="Times New Roman"/>
          <w:sz w:val="24"/>
          <w:szCs w:val="24"/>
        </w:rPr>
        <w:t xml:space="preserve">As a project manager at a biotechnology company, working with managers from research, production, and marketing, I expected to encounter people with different personality traits and personal lives to go back to the end of the day. This kind of situation is a test of human skill as a manager. How you can handle conflict among the team, you work with. I </w:t>
      </w:r>
      <w:proofErr w:type="spellStart"/>
      <w:r w:rsidRPr="005477C9">
        <w:rPr>
          <w:rFonts w:ascii="Times New Roman" w:hAnsi="Times New Roman" w:cs="Times New Roman"/>
          <w:sz w:val="24"/>
          <w:szCs w:val="24"/>
        </w:rPr>
        <w:t>can not</w:t>
      </w:r>
      <w:proofErr w:type="spellEnd"/>
      <w:r w:rsidRPr="005477C9">
        <w:rPr>
          <w:rFonts w:ascii="Times New Roman" w:hAnsi="Times New Roman" w:cs="Times New Roman"/>
          <w:sz w:val="24"/>
          <w:szCs w:val="24"/>
        </w:rPr>
        <w:t xml:space="preserve"> change or try to make them behave in my desirable way, but what I can do for sure is to set clear rules, outline roles, and expectations at the end of the project. Upon realization of unethical practice by the marketing manager, I would officially summon her, I would then take her through the code of conduct, I will inform her that she is not answerable to senior management, that should be my job to do, and therefore she should not be sent a copy or updated senior manager on the progress of the project. And she should respect business time. And since managers are not automatic, I will seek the senior manager and address the situation if the ignores.</w:t>
      </w:r>
    </w:p>
    <w:p w14:paraId="14939025" w14:textId="77777777" w:rsidR="005477C9" w:rsidRPr="005477C9" w:rsidRDefault="005477C9" w:rsidP="00C31E28">
      <w:pPr>
        <w:spacing w:line="480" w:lineRule="auto"/>
        <w:ind w:firstLine="720"/>
        <w:jc w:val="both"/>
        <w:rPr>
          <w:rFonts w:ascii="Times New Roman" w:hAnsi="Times New Roman" w:cs="Times New Roman"/>
          <w:sz w:val="24"/>
          <w:szCs w:val="24"/>
        </w:rPr>
      </w:pPr>
      <w:r w:rsidRPr="005477C9">
        <w:rPr>
          <w:rFonts w:ascii="Times New Roman" w:hAnsi="Times New Roman" w:cs="Times New Roman"/>
          <w:sz w:val="24"/>
          <w:szCs w:val="24"/>
        </w:rPr>
        <w:lastRenderedPageBreak/>
        <w:t>In today's world, social media have dominated and ensures the circulation of information in organizations correctly. No, I don't believe that managers should rely on social media such as Twitter when passing official information to their employees. Yes, I think one can be an effective manager today without using new media. It is how you play your role as a manager, the structure you built to relay the information, how you manage yourself in terms of time and relation with the employees, and not social media. Effectiveness and efficiency should be the factors to consider when choosing a way to circulate information in an organization. It's the performance that should concern the manager, any effective and efficient means to achieve this should be considered. The manager should make this decision by considering all employees.</w:t>
      </w:r>
    </w:p>
    <w:p w14:paraId="7C0DA1CC" w14:textId="3F578578" w:rsidR="005477C9" w:rsidRPr="005477C9" w:rsidRDefault="005477C9" w:rsidP="00C31E28">
      <w:pPr>
        <w:spacing w:line="480" w:lineRule="auto"/>
        <w:ind w:firstLine="720"/>
        <w:jc w:val="both"/>
        <w:rPr>
          <w:rFonts w:ascii="Times New Roman" w:hAnsi="Times New Roman" w:cs="Times New Roman"/>
          <w:sz w:val="24"/>
          <w:szCs w:val="24"/>
        </w:rPr>
      </w:pPr>
      <w:r w:rsidRPr="005477C9">
        <w:rPr>
          <w:rFonts w:ascii="Times New Roman" w:hAnsi="Times New Roman" w:cs="Times New Roman"/>
          <w:sz w:val="24"/>
          <w:szCs w:val="24"/>
        </w:rPr>
        <w:t>The transition from being an individual to a managerial position is a very tricky one. Many organizations have new CEOs every year or two because they don't recognize that one key to success requires a profound transformation in personal identity by learning a new way of thinking and letting go of deeply held attitudes and habits. New managers also expect much freedom to do what they think the organization needs. But in reality, it is the interdependencies in the organizations that determine the right things to be done. On the other hand, other organizations have top leaders who stay with the company for a long time. This is because they perform excellent work at an unrelenting pace. They work at least 12 hours a day with a lot of energy and commitment</w:t>
      </w:r>
      <w:r w:rsidR="00C31E28">
        <w:rPr>
          <w:rFonts w:ascii="Times New Roman" w:hAnsi="Times New Roman" w:cs="Times New Roman"/>
          <w:sz w:val="24"/>
          <w:szCs w:val="24"/>
        </w:rPr>
        <w:t xml:space="preserve"> </w:t>
      </w:r>
      <w:r w:rsidRPr="005477C9">
        <w:rPr>
          <w:rFonts w:ascii="Times New Roman" w:hAnsi="Times New Roman" w:cs="Times New Roman"/>
          <w:sz w:val="24"/>
          <w:szCs w:val="24"/>
        </w:rPr>
        <w:t>they use time management techniques to handle more work within a minimal time. The difference between the two is time management and decisive role.</w:t>
      </w:r>
    </w:p>
    <w:p w14:paraId="3204FE74" w14:textId="77777777" w:rsidR="005477C9" w:rsidRPr="005477C9" w:rsidRDefault="005477C9" w:rsidP="00C31E28">
      <w:pPr>
        <w:spacing w:line="480" w:lineRule="auto"/>
        <w:ind w:firstLine="720"/>
        <w:jc w:val="both"/>
        <w:rPr>
          <w:rFonts w:ascii="Times New Roman" w:hAnsi="Times New Roman" w:cs="Times New Roman"/>
          <w:sz w:val="24"/>
          <w:szCs w:val="24"/>
        </w:rPr>
      </w:pPr>
      <w:r w:rsidRPr="005477C9">
        <w:rPr>
          <w:rFonts w:ascii="Times New Roman" w:hAnsi="Times New Roman" w:cs="Times New Roman"/>
          <w:sz w:val="24"/>
          <w:szCs w:val="24"/>
        </w:rPr>
        <w:t xml:space="preserve">Effectiveness is the degree to which an organization obtains its goals. Its results are evident in the customers' reaction, whether they are satisfied or not. While efficiency is the number of resources used to achieve a desirable outcome, be it money, time, labor, or raw materials. I think a manager can improve both efficiency and effectiveness at the same time. Achieving high </w:t>
      </w:r>
      <w:r w:rsidRPr="005477C9">
        <w:rPr>
          <w:rFonts w:ascii="Times New Roman" w:hAnsi="Times New Roman" w:cs="Times New Roman"/>
          <w:sz w:val="24"/>
          <w:szCs w:val="24"/>
        </w:rPr>
        <w:lastRenderedPageBreak/>
        <w:t>performance is always the mangers objective, using both effective and efficient manner. As long as the manager is aware of the worth of attaining the organizational goals, he or she should not shy of efficiency. But they should always be careful because the effects can interfere with effectiveness when much labor, for example, is hired to do a task. Alternatively, a few kinds of stuff, more qualified, can be employed to match the two simultaneously.</w:t>
      </w:r>
    </w:p>
    <w:p w14:paraId="04A27EFD" w14:textId="77777777" w:rsidR="005477C9" w:rsidRPr="005477C9" w:rsidRDefault="005477C9" w:rsidP="00C31E28">
      <w:pPr>
        <w:spacing w:line="480" w:lineRule="auto"/>
        <w:ind w:firstLine="720"/>
        <w:jc w:val="both"/>
        <w:rPr>
          <w:rFonts w:ascii="Times New Roman" w:hAnsi="Times New Roman" w:cs="Times New Roman"/>
          <w:sz w:val="24"/>
          <w:szCs w:val="24"/>
        </w:rPr>
      </w:pPr>
      <w:r w:rsidRPr="005477C9">
        <w:rPr>
          <w:rFonts w:ascii="Times New Roman" w:hAnsi="Times New Roman" w:cs="Times New Roman"/>
          <w:sz w:val="24"/>
          <w:szCs w:val="24"/>
        </w:rPr>
        <w:t>For a manager to be successful, personal skills such as practical communication skills and practices. Technical management skills to plan, organize, lead and control the organization. In the absence of these skills, the organization will suffer no matter how bright and hardworking the manager is. Of course, I believe that with time personal skills can be learned. Developing a good relationship with the employees, clarifying directions and performance expectations, forming groups, and encouraging teamwork is the first step a manager will start with to acquire personal skills. Every employee always looks at the mangers during the time of uncertainty or crisis. If the manager doesn't come out strong, it is the organization that suffers. Therefore, for a manager to plan, lead, organize and control the organization using personal skills.</w:t>
      </w:r>
    </w:p>
    <w:p w14:paraId="68EE5107" w14:textId="77777777" w:rsidR="005477C9" w:rsidRPr="005477C9" w:rsidRDefault="005477C9" w:rsidP="00C31E28">
      <w:pPr>
        <w:spacing w:line="480" w:lineRule="auto"/>
        <w:ind w:firstLine="720"/>
        <w:jc w:val="both"/>
        <w:rPr>
          <w:rFonts w:ascii="Times New Roman" w:hAnsi="Times New Roman" w:cs="Times New Roman"/>
          <w:sz w:val="24"/>
          <w:szCs w:val="24"/>
        </w:rPr>
      </w:pPr>
      <w:r w:rsidRPr="005477C9">
        <w:rPr>
          <w:rFonts w:ascii="Times New Roman" w:hAnsi="Times New Roman" w:cs="Times New Roman"/>
          <w:sz w:val="24"/>
          <w:szCs w:val="24"/>
        </w:rPr>
        <w:t xml:space="preserve">Managerial work is indeed characterized by variety, fragmentation, and brevity. However, the manager would still perform tasks such as planning, which requires much reflection and analysis by making a clearly defines plan for future performance, assigning duties to the employees, and organizing necessary assets needed to achieve the tasks or organizational objective, will require reflection. As a manager, it is very healthy and appropriate to construct an organized structure such as a committee or executive to help you make decisions that sometimes can be hard to arrive at independently. This will help you as a manager to put more effort into other agendas that seek your own opinion as a manager. The manager should also be able to realize </w:t>
      </w:r>
      <w:r w:rsidRPr="005477C9">
        <w:rPr>
          <w:rFonts w:ascii="Times New Roman" w:hAnsi="Times New Roman" w:cs="Times New Roman"/>
          <w:sz w:val="24"/>
          <w:szCs w:val="24"/>
        </w:rPr>
        <w:lastRenderedPageBreak/>
        <w:t>goal-oriented information from the committee and address them appropriately. This will form the basis of analysis.</w:t>
      </w:r>
    </w:p>
    <w:p w14:paraId="19A75E53" w14:textId="77777777" w:rsidR="005477C9" w:rsidRPr="005477C9" w:rsidRDefault="005477C9" w:rsidP="00C31E28">
      <w:pPr>
        <w:spacing w:line="480" w:lineRule="auto"/>
        <w:ind w:firstLine="720"/>
        <w:jc w:val="both"/>
        <w:rPr>
          <w:rFonts w:ascii="Times New Roman" w:hAnsi="Times New Roman" w:cs="Times New Roman"/>
          <w:sz w:val="24"/>
          <w:szCs w:val="24"/>
        </w:rPr>
      </w:pPr>
      <w:r w:rsidRPr="005477C9">
        <w:rPr>
          <w:rFonts w:ascii="Times New Roman" w:hAnsi="Times New Roman" w:cs="Times New Roman"/>
          <w:sz w:val="24"/>
          <w:szCs w:val="24"/>
        </w:rPr>
        <w:t>The management course's purpose is to teach students to be management, not about being a manager. Yes, I agree with the college professor. After academic life, you can never be confident of your future. Take a case where a student was taught to be a manager, and later on, he/she fails to secure managerial work; where would they be? But even when they confirm a well-paying administrative role, but they can't manage their finance and family, what impact does it make? When you are a manager, you will handle and manage every situation you will face in your entire life. It is a virtue you can even pass to your children through the socialization process. But you can also be a manager, earning a lot but, with no morals and principles, even the employees will undermine and disrespect your directives. Therefore, it is essential to know how to manage things after pursuing your management course rather than being a manager in an organization.</w:t>
      </w:r>
    </w:p>
    <w:p w14:paraId="44DA5564" w14:textId="77777777" w:rsidR="005477C9" w:rsidRPr="005477C9" w:rsidRDefault="005477C9" w:rsidP="00C31E28">
      <w:pPr>
        <w:spacing w:line="480" w:lineRule="auto"/>
        <w:ind w:firstLine="720"/>
        <w:jc w:val="both"/>
        <w:rPr>
          <w:rFonts w:ascii="Times New Roman" w:hAnsi="Times New Roman" w:cs="Times New Roman"/>
          <w:sz w:val="24"/>
          <w:szCs w:val="24"/>
        </w:rPr>
      </w:pPr>
      <w:r w:rsidRPr="005477C9">
        <w:rPr>
          <w:rFonts w:ascii="Times New Roman" w:hAnsi="Times New Roman" w:cs="Times New Roman"/>
          <w:sz w:val="24"/>
          <w:szCs w:val="24"/>
        </w:rPr>
        <w:t xml:space="preserve">Organizational and jobs have changed over the past ten years due to the rapid, widespread use of technology in </w:t>
      </w:r>
      <w:proofErr w:type="gramStart"/>
      <w:r w:rsidRPr="005477C9">
        <w:rPr>
          <w:rFonts w:ascii="Times New Roman" w:hAnsi="Times New Roman" w:cs="Times New Roman"/>
          <w:sz w:val="24"/>
          <w:szCs w:val="24"/>
        </w:rPr>
        <w:t>management,  employment</w:t>
      </w:r>
      <w:proofErr w:type="gramEnd"/>
      <w:r w:rsidRPr="005477C9">
        <w:rPr>
          <w:rFonts w:ascii="Times New Roman" w:hAnsi="Times New Roman" w:cs="Times New Roman"/>
          <w:sz w:val="24"/>
          <w:szCs w:val="24"/>
        </w:rPr>
        <w:t xml:space="preserve"> of technical skills, and high competition with strictly monitored ethical issues. In the next ten years to come, most businesses will be conducted through e-commerce, and the organizational system will be completed online. Due to a demanding role, managers will be faced with working long hours, high payment, and less time to address personal issues.  This will lead to many management students focusing on becoming managers to get paid rather than practicing management itself in their lives. But with the adverse technology in the years to come, research will be highly promoted. Thus, the information can be generalized since the techniques of the study were well-reviewed and conducted.</w:t>
      </w:r>
    </w:p>
    <w:p w14:paraId="070AC2DC" w14:textId="77777777" w:rsidR="005477C9" w:rsidRPr="005477C9" w:rsidRDefault="005477C9" w:rsidP="00C31E28">
      <w:pPr>
        <w:spacing w:line="480" w:lineRule="auto"/>
        <w:ind w:firstLine="720"/>
        <w:jc w:val="both"/>
        <w:rPr>
          <w:rFonts w:ascii="Times New Roman" w:hAnsi="Times New Roman" w:cs="Times New Roman"/>
          <w:sz w:val="24"/>
          <w:szCs w:val="24"/>
        </w:rPr>
      </w:pPr>
      <w:r w:rsidRPr="005477C9">
        <w:rPr>
          <w:rFonts w:ascii="Times New Roman" w:hAnsi="Times New Roman" w:cs="Times New Roman"/>
          <w:sz w:val="24"/>
          <w:szCs w:val="24"/>
        </w:rPr>
        <w:t xml:space="preserve">The future is goal and performance-oriented in a management role. The teaching should be comprehensive and involve group work because it will include combining efforts to overcome </w:t>
      </w:r>
      <w:r w:rsidRPr="005477C9">
        <w:rPr>
          <w:rFonts w:ascii="Times New Roman" w:hAnsi="Times New Roman" w:cs="Times New Roman"/>
          <w:sz w:val="24"/>
          <w:szCs w:val="24"/>
        </w:rPr>
        <w:lastRenderedPageBreak/>
        <w:t xml:space="preserve">uncertainties. To prepare the managers and designs them for the transition of being an individual performance to a managerial task, they must take a more elaborate and more understanding approach in their learning. Managers should be prepared for the future challenges that await them in the future characterized by uncertainty and </w:t>
      </w:r>
      <w:proofErr w:type="gramStart"/>
      <w:r w:rsidRPr="005477C9">
        <w:rPr>
          <w:rFonts w:ascii="Times New Roman" w:hAnsi="Times New Roman" w:cs="Times New Roman"/>
          <w:sz w:val="24"/>
          <w:szCs w:val="24"/>
        </w:rPr>
        <w:t>demands .technological</w:t>
      </w:r>
      <w:proofErr w:type="gramEnd"/>
      <w:r w:rsidRPr="005477C9">
        <w:rPr>
          <w:rFonts w:ascii="Times New Roman" w:hAnsi="Times New Roman" w:cs="Times New Roman"/>
          <w:sz w:val="24"/>
          <w:szCs w:val="24"/>
        </w:rPr>
        <w:t xml:space="preserve"> issues are becoming more technical and comprehensive. Therefore, more elaborate ways of recording and analyzing data must be put into practice. Managers should also seek training on how to create and handle small firms. The increasing population is a threat to employment opportunities. And with creative and innovative methods, a manager can create more opportunities.</w:t>
      </w:r>
    </w:p>
    <w:p w14:paraId="42E22A1E" w14:textId="77777777" w:rsidR="005477C9" w:rsidRPr="005477C9" w:rsidRDefault="005477C9" w:rsidP="00C31E28">
      <w:pPr>
        <w:spacing w:line="480" w:lineRule="auto"/>
        <w:ind w:firstLine="720"/>
        <w:jc w:val="both"/>
        <w:rPr>
          <w:rFonts w:ascii="Times New Roman" w:hAnsi="Times New Roman" w:cs="Times New Roman"/>
          <w:sz w:val="24"/>
          <w:szCs w:val="24"/>
        </w:rPr>
      </w:pPr>
      <w:r w:rsidRPr="005477C9">
        <w:rPr>
          <w:rFonts w:ascii="Times New Roman" w:hAnsi="Times New Roman" w:cs="Times New Roman"/>
          <w:sz w:val="24"/>
          <w:szCs w:val="24"/>
        </w:rPr>
        <w:t>If Jacobs is too valuable to new product development and las problems over the past ten years have always been working themselves out, Jacob should continue doing his job usually. Sometimes, people don't like a strict and straightforward person in an organization because they think they demand a lot. But since Jacob is an old employee of the organization, I don't need to fire him with all his experience and bring strange new product management. But also, it is healthy to talk to him about the same. Listing to his side of the story and let him ensure and remind the rest of the organization about his motives and commitment. Looking bad should never bother you as the manager; instead, failure to achieve the objectives should be your worry. I know it might sound crazy, but somehow, if you follow about manager employees describe as horrible, uniquely, always does a perfect job.</w:t>
      </w:r>
    </w:p>
    <w:p w14:paraId="7976A393" w14:textId="77777777" w:rsidR="005477C9" w:rsidRPr="005477C9" w:rsidRDefault="005477C9" w:rsidP="00C31E28">
      <w:pPr>
        <w:spacing w:line="480" w:lineRule="auto"/>
        <w:jc w:val="both"/>
        <w:rPr>
          <w:rFonts w:ascii="Times New Roman" w:hAnsi="Times New Roman" w:cs="Times New Roman"/>
          <w:sz w:val="24"/>
          <w:szCs w:val="24"/>
        </w:rPr>
      </w:pPr>
      <w:r w:rsidRPr="005477C9">
        <w:rPr>
          <w:rFonts w:ascii="Times New Roman" w:hAnsi="Times New Roman" w:cs="Times New Roman"/>
          <w:sz w:val="24"/>
          <w:szCs w:val="24"/>
        </w:rPr>
        <w:t xml:space="preserve">By launching a full-scale investigation of employee complaints about jobs, I will look into concerns raised about service delivery dissatisfaction by multiple employees. </w:t>
      </w:r>
    </w:p>
    <w:p w14:paraId="576E4712" w14:textId="77777777" w:rsidR="005477C9" w:rsidRPr="005477C9" w:rsidRDefault="005477C9" w:rsidP="00C31E28">
      <w:pPr>
        <w:spacing w:line="480" w:lineRule="auto"/>
        <w:jc w:val="both"/>
        <w:rPr>
          <w:rFonts w:ascii="Times New Roman" w:hAnsi="Times New Roman" w:cs="Times New Roman"/>
          <w:sz w:val="24"/>
          <w:szCs w:val="24"/>
        </w:rPr>
      </w:pPr>
      <w:r w:rsidRPr="005477C9">
        <w:rPr>
          <w:rFonts w:ascii="Times New Roman" w:hAnsi="Times New Roman" w:cs="Times New Roman"/>
          <w:sz w:val="24"/>
          <w:szCs w:val="24"/>
        </w:rPr>
        <w:t xml:space="preserve">This act may be described as organizational harm. Also, in an administrative harm investigation, it is not only Jacob that might be involved; he must be having his collaborators that will also be included in the research. And in this situation, it seems that the company manager is also involved </w:t>
      </w:r>
      <w:r w:rsidRPr="005477C9">
        <w:rPr>
          <w:rFonts w:ascii="Times New Roman" w:hAnsi="Times New Roman" w:cs="Times New Roman"/>
          <w:sz w:val="24"/>
          <w:szCs w:val="24"/>
        </w:rPr>
        <w:lastRenderedPageBreak/>
        <w:t xml:space="preserve">in the act since he looks to protect Jacob by defending him by arguing </w:t>
      </w:r>
      <w:proofErr w:type="gramStart"/>
      <w:r w:rsidRPr="005477C9">
        <w:rPr>
          <w:rFonts w:ascii="Times New Roman" w:hAnsi="Times New Roman" w:cs="Times New Roman"/>
          <w:sz w:val="24"/>
          <w:szCs w:val="24"/>
        </w:rPr>
        <w:t>that  Harry</w:t>
      </w:r>
      <w:proofErr w:type="gramEnd"/>
      <w:r w:rsidRPr="005477C9">
        <w:rPr>
          <w:rFonts w:ascii="Times New Roman" w:hAnsi="Times New Roman" w:cs="Times New Roman"/>
          <w:sz w:val="24"/>
          <w:szCs w:val="24"/>
        </w:rPr>
        <w:t xml:space="preserve"> was also a bottom-line guy and must understand why he let such things slide. At this stage, taking a proactive approach in the investigation is potentially useful. Because this situation is more complex, a joint investigation will be recommended. When the experiments prove Jacob is guilty of the charges, then the police would be involved, and all the protocol will be followed to ensure everyone's safety.</w:t>
      </w:r>
    </w:p>
    <w:p w14:paraId="3CA9635E" w14:textId="77777777" w:rsidR="005477C9" w:rsidRPr="005477C9" w:rsidRDefault="005477C9" w:rsidP="00C31E28">
      <w:pPr>
        <w:spacing w:line="480" w:lineRule="auto"/>
        <w:jc w:val="both"/>
        <w:rPr>
          <w:rFonts w:ascii="Times New Roman" w:hAnsi="Times New Roman" w:cs="Times New Roman"/>
          <w:sz w:val="24"/>
          <w:szCs w:val="24"/>
        </w:rPr>
      </w:pPr>
      <w:r w:rsidRPr="005477C9">
        <w:rPr>
          <w:rFonts w:ascii="Times New Roman" w:hAnsi="Times New Roman" w:cs="Times New Roman"/>
          <w:sz w:val="24"/>
          <w:szCs w:val="24"/>
        </w:rPr>
        <w:t>Sometimes, resolving a problem in all parties' presence can be a perfect decision for a manager to enhance unity and peace in the organization. Following the clear-cut procedures for handling complaints, I would start by digging deeper into the cause of the problem by asking both Jacob and the employees open-ended questions. By doing so, I would get to know the kind of people I am dealing with and the cause of their disagreement or misunderstanding. After listening carefully and attentively, I would suggest what they want to be done and the consequences if it is not done. But it will be my role to give an executive solution. Following up on the progress and build-up of the relationship between Jacob and his college, how they adapt to new regulations will be my task.</w:t>
      </w:r>
    </w:p>
    <w:p w14:paraId="4955E138" w14:textId="77777777" w:rsidR="005477C9" w:rsidRPr="005477C9" w:rsidRDefault="005477C9" w:rsidP="00C31E28">
      <w:pPr>
        <w:spacing w:line="480" w:lineRule="auto"/>
        <w:jc w:val="both"/>
        <w:rPr>
          <w:rFonts w:ascii="Times New Roman" w:hAnsi="Times New Roman" w:cs="Times New Roman"/>
          <w:sz w:val="24"/>
          <w:szCs w:val="24"/>
        </w:rPr>
      </w:pPr>
      <w:r w:rsidRPr="005477C9">
        <w:rPr>
          <w:rFonts w:ascii="Times New Roman" w:hAnsi="Times New Roman" w:cs="Times New Roman"/>
          <w:sz w:val="24"/>
          <w:szCs w:val="24"/>
        </w:rPr>
        <w:t xml:space="preserve">In a </w:t>
      </w:r>
      <w:proofErr w:type="spellStart"/>
      <w:r w:rsidRPr="005477C9">
        <w:rPr>
          <w:rFonts w:ascii="Times New Roman" w:hAnsi="Times New Roman" w:cs="Times New Roman"/>
          <w:sz w:val="24"/>
          <w:szCs w:val="24"/>
        </w:rPr>
        <w:t>bossless</w:t>
      </w:r>
      <w:proofErr w:type="spellEnd"/>
      <w:r w:rsidRPr="005477C9">
        <w:rPr>
          <w:rFonts w:ascii="Times New Roman" w:hAnsi="Times New Roman" w:cs="Times New Roman"/>
          <w:sz w:val="24"/>
          <w:szCs w:val="24"/>
        </w:rPr>
        <w:t xml:space="preserve"> work environment, nobody gives orders and take them. Free will and common sense take control of everything. Accountability is not a manager's role. Instead, it is the customer who takes charge and ensures their satisfaction as much as there can be a lot of advantages to be a manager in a </w:t>
      </w:r>
      <w:proofErr w:type="spellStart"/>
      <w:r w:rsidRPr="005477C9">
        <w:rPr>
          <w:rFonts w:ascii="Times New Roman" w:hAnsi="Times New Roman" w:cs="Times New Roman"/>
          <w:sz w:val="24"/>
          <w:szCs w:val="24"/>
        </w:rPr>
        <w:t>bossless</w:t>
      </w:r>
      <w:proofErr w:type="spellEnd"/>
      <w:r w:rsidRPr="005477C9">
        <w:rPr>
          <w:rFonts w:ascii="Times New Roman" w:hAnsi="Times New Roman" w:cs="Times New Roman"/>
          <w:sz w:val="24"/>
          <w:szCs w:val="24"/>
        </w:rPr>
        <w:t xml:space="preserve"> environment such as faster decision making, increased flexibility, and employees' initiative and commitment. Managers are always looking for new techniques and approaches that respond to customer needs and the environment's demands more adequately. No respect in the organization as it is a non-hierarchical environment. With time, this trend of the </w:t>
      </w:r>
      <w:proofErr w:type="spellStart"/>
      <w:r w:rsidRPr="005477C9">
        <w:rPr>
          <w:rFonts w:ascii="Times New Roman" w:hAnsi="Times New Roman" w:cs="Times New Roman"/>
          <w:sz w:val="24"/>
          <w:szCs w:val="24"/>
        </w:rPr>
        <w:t>bossless</w:t>
      </w:r>
      <w:proofErr w:type="spellEnd"/>
      <w:r w:rsidRPr="005477C9">
        <w:rPr>
          <w:rFonts w:ascii="Times New Roman" w:hAnsi="Times New Roman" w:cs="Times New Roman"/>
          <w:sz w:val="24"/>
          <w:szCs w:val="24"/>
        </w:rPr>
        <w:t xml:space="preserve"> organization will fade away. I think even the manager in charge of such an environment will feel irritated and resigns. Creating a commemorative culture to engage employees to work is an outdated act. Quantitative analysis is increasing because it helps managers to predict a trend, </w:t>
      </w:r>
      <w:r w:rsidRPr="005477C9">
        <w:rPr>
          <w:rFonts w:ascii="Times New Roman" w:hAnsi="Times New Roman" w:cs="Times New Roman"/>
          <w:sz w:val="24"/>
          <w:szCs w:val="24"/>
        </w:rPr>
        <w:lastRenderedPageBreak/>
        <w:t xml:space="preserve">manage projects and allocate resources. I don't think it may decrease production's humanity in the organization since it </w:t>
      </w:r>
      <w:proofErr w:type="gramStart"/>
      <w:r w:rsidRPr="005477C9">
        <w:rPr>
          <w:rFonts w:ascii="Times New Roman" w:hAnsi="Times New Roman" w:cs="Times New Roman"/>
          <w:sz w:val="24"/>
          <w:szCs w:val="24"/>
        </w:rPr>
        <w:t>will  balance</w:t>
      </w:r>
      <w:proofErr w:type="gramEnd"/>
      <w:r w:rsidRPr="005477C9">
        <w:rPr>
          <w:rFonts w:ascii="Times New Roman" w:hAnsi="Times New Roman" w:cs="Times New Roman"/>
          <w:sz w:val="24"/>
          <w:szCs w:val="24"/>
        </w:rPr>
        <w:t xml:space="preserve"> "the things of production" with the "humanity of production."</w:t>
      </w:r>
    </w:p>
    <w:p w14:paraId="7EADF389" w14:textId="77777777" w:rsidR="005477C9" w:rsidRPr="005477C9" w:rsidRDefault="005477C9" w:rsidP="00C31E28">
      <w:pPr>
        <w:spacing w:line="480" w:lineRule="auto"/>
        <w:jc w:val="both"/>
        <w:rPr>
          <w:rFonts w:ascii="Times New Roman" w:hAnsi="Times New Roman" w:cs="Times New Roman"/>
          <w:sz w:val="24"/>
          <w:szCs w:val="24"/>
        </w:rPr>
      </w:pPr>
      <w:r w:rsidRPr="005477C9">
        <w:rPr>
          <w:rFonts w:ascii="Times New Roman" w:hAnsi="Times New Roman" w:cs="Times New Roman"/>
          <w:sz w:val="24"/>
          <w:szCs w:val="24"/>
        </w:rPr>
        <w:t xml:space="preserve"> Although Brain survey ranked big data analytics dismally, it was still ranked number one in consumer satisfaction. The idea of using big data analytics programs, though ignored by management scholars, is appreciated more today because of its ability to understand customers and enhance them with well-equipped knowledge at casinos and improve operations of everything from food and beverage services to human resources. The big data analytic ability to scan through the data in your phone, match them with the related data in your Facebook account, and bring friend suggestions in your inbox is a task worth appreciation. Big data analytic has the skills to process, search and examine massive and complex data.</w:t>
      </w:r>
    </w:p>
    <w:p w14:paraId="21E346EE" w14:textId="457776EF" w:rsidR="005477C9" w:rsidRPr="005477C9" w:rsidRDefault="005477C9" w:rsidP="00C31E28">
      <w:pPr>
        <w:spacing w:line="480" w:lineRule="auto"/>
        <w:jc w:val="both"/>
        <w:rPr>
          <w:rFonts w:ascii="Times New Roman" w:hAnsi="Times New Roman" w:cs="Times New Roman"/>
          <w:sz w:val="24"/>
          <w:szCs w:val="24"/>
        </w:rPr>
      </w:pPr>
      <w:r w:rsidRPr="005477C9">
        <w:rPr>
          <w:rFonts w:ascii="Times New Roman" w:hAnsi="Times New Roman" w:cs="Times New Roman"/>
          <w:sz w:val="24"/>
          <w:szCs w:val="24"/>
        </w:rPr>
        <w:t>There can be drawbacks when the principle of scientific management techniques is used in retail workplace. For example, using a computer can demoralize employees who have disabilities or the ones whose age cannot allow them to operate the machine. The machine's inability to take into considerations of customers with special needs is also another setback. I believe that scientific management characteristics will never cease to be a part of an organization's life because it improves efficiency by reducing workers' number in the workplace and increasing the work rate. Customers are concerned with quality, and it is evident the quality offered by scientific management methods in organizations. They increase productivity at a minimal cost.</w:t>
      </w:r>
    </w:p>
    <w:p w14:paraId="4DBB594D" w14:textId="29EEB3E1" w:rsidR="005477C9" w:rsidRPr="005477C9" w:rsidRDefault="005477C9" w:rsidP="00C31E28">
      <w:pPr>
        <w:spacing w:line="480" w:lineRule="auto"/>
        <w:jc w:val="both"/>
        <w:rPr>
          <w:rFonts w:ascii="Times New Roman" w:hAnsi="Times New Roman" w:cs="Times New Roman"/>
          <w:sz w:val="24"/>
          <w:szCs w:val="24"/>
        </w:rPr>
      </w:pPr>
      <w:r w:rsidRPr="005477C9">
        <w:rPr>
          <w:rFonts w:ascii="Times New Roman" w:hAnsi="Times New Roman" w:cs="Times New Roman"/>
          <w:sz w:val="24"/>
          <w:szCs w:val="24"/>
        </w:rPr>
        <w:t xml:space="preserve">Yes, I agree with the management professor, who said that you need to study the past for successful management, most importantly, because history will help the manager know how the organization emerged, mistakes made in the past, and the technique used to solve them. With this knowledge, a manager can now study the present. The needs of society change over time; therefore, organizations must also adopt new reforms and optimum utilization of resources to meet these </w:t>
      </w:r>
      <w:r w:rsidRPr="005477C9">
        <w:rPr>
          <w:rFonts w:ascii="Times New Roman" w:hAnsi="Times New Roman" w:cs="Times New Roman"/>
          <w:sz w:val="24"/>
          <w:szCs w:val="24"/>
        </w:rPr>
        <w:lastRenderedPageBreak/>
        <w:t xml:space="preserve">changes. And lastly, the manager should then study the future prosperity. A successful manager should prepare and deal with any future conflict that might bring uncertainty to the organization. He should prepare a plan with the flexibility to accommodate future </w:t>
      </w:r>
      <w:proofErr w:type="spellStart"/>
      <w:proofErr w:type="gramStart"/>
      <w:r w:rsidRPr="005477C9">
        <w:rPr>
          <w:rFonts w:ascii="Times New Roman" w:hAnsi="Times New Roman" w:cs="Times New Roman"/>
          <w:sz w:val="24"/>
          <w:szCs w:val="24"/>
        </w:rPr>
        <w:t>changes.As</w:t>
      </w:r>
      <w:proofErr w:type="spellEnd"/>
      <w:proofErr w:type="gramEnd"/>
      <w:r w:rsidRPr="005477C9">
        <w:rPr>
          <w:rFonts w:ascii="Times New Roman" w:hAnsi="Times New Roman" w:cs="Times New Roman"/>
          <w:sz w:val="24"/>
          <w:szCs w:val="24"/>
        </w:rPr>
        <w:t xml:space="preserve"> the organization becomes more technology-driven, I think technology management will play a more significant role and more critical than human elements' power.</w:t>
      </w:r>
    </w:p>
    <w:p w14:paraId="275DC4F4" w14:textId="77777777" w:rsidR="005477C9" w:rsidRPr="005477C9" w:rsidRDefault="005477C9" w:rsidP="00C31E28">
      <w:pPr>
        <w:spacing w:line="480" w:lineRule="auto"/>
        <w:jc w:val="both"/>
        <w:rPr>
          <w:rFonts w:ascii="Times New Roman" w:hAnsi="Times New Roman" w:cs="Times New Roman"/>
          <w:sz w:val="24"/>
          <w:szCs w:val="24"/>
        </w:rPr>
      </w:pPr>
      <w:r w:rsidRPr="005477C9">
        <w:rPr>
          <w:rFonts w:ascii="Times New Roman" w:hAnsi="Times New Roman" w:cs="Times New Roman"/>
          <w:sz w:val="24"/>
          <w:szCs w:val="24"/>
        </w:rPr>
        <w:t xml:space="preserve">Mary Parker Follet's main goal was on how to reduce conflicts in an organization.  I think her ideas were popular with the business people since their main focus was on how to promptly resolve disputes in the work environment to reduce any minimal loss, yield a productive and vibrant workforce as compared to the management, where they found it a challenge to administer an effective solution to the problem and individuals involved. Business people respect their customers and promptly respond to their satisfaction to create a good worker- customer relationship. On the other hand, the management's primary interest was on the outcome rather than the employees' welfare. They also tend to overlook the strategies for conflict resolutions and make poor choices. </w:t>
      </w:r>
    </w:p>
    <w:p w14:paraId="53598048" w14:textId="77777777" w:rsidR="005477C9" w:rsidRPr="005477C9" w:rsidRDefault="005477C9" w:rsidP="00C31E28">
      <w:pPr>
        <w:spacing w:line="480" w:lineRule="auto"/>
        <w:jc w:val="both"/>
        <w:rPr>
          <w:rFonts w:ascii="Times New Roman" w:hAnsi="Times New Roman" w:cs="Times New Roman"/>
          <w:sz w:val="24"/>
          <w:szCs w:val="24"/>
        </w:rPr>
      </w:pPr>
      <w:r w:rsidRPr="005477C9">
        <w:rPr>
          <w:rFonts w:ascii="Times New Roman" w:hAnsi="Times New Roman" w:cs="Times New Roman"/>
          <w:sz w:val="24"/>
          <w:szCs w:val="24"/>
        </w:rPr>
        <w:t xml:space="preserve">With the dynamic changes in the work environment today, her ideas are appreciated as she urges employers to involve and respect employees. With this being the norm of every organization, workers are entitled to creating change in the workplace when given equal opportunity to partake in the organization's activities. </w:t>
      </w:r>
      <w:proofErr w:type="gramStart"/>
      <w:r w:rsidRPr="005477C9">
        <w:rPr>
          <w:rFonts w:ascii="Times New Roman" w:hAnsi="Times New Roman" w:cs="Times New Roman"/>
          <w:sz w:val="24"/>
          <w:szCs w:val="24"/>
        </w:rPr>
        <w:t>Secondly,  she</w:t>
      </w:r>
      <w:proofErr w:type="gramEnd"/>
      <w:r w:rsidRPr="005477C9">
        <w:rPr>
          <w:rFonts w:ascii="Times New Roman" w:hAnsi="Times New Roman" w:cs="Times New Roman"/>
          <w:sz w:val="24"/>
          <w:szCs w:val="24"/>
        </w:rPr>
        <w:t xml:space="preserve"> felt employees should be empowered rather than being controlled. This has enabled employees to be more productive and work towards achieving the set goals of an organization. She addressed issues on ethics, power, and employers being good leaders. With good leadership governing a workplace, it incorporates a vibrant environment for employees.  </w:t>
      </w:r>
    </w:p>
    <w:p w14:paraId="2B9B3A7A" w14:textId="77777777" w:rsidR="005477C9" w:rsidRPr="005477C9" w:rsidRDefault="005477C9" w:rsidP="00C31E28">
      <w:pPr>
        <w:spacing w:line="480" w:lineRule="auto"/>
        <w:jc w:val="both"/>
        <w:rPr>
          <w:rFonts w:ascii="Times New Roman" w:hAnsi="Times New Roman" w:cs="Times New Roman"/>
          <w:sz w:val="24"/>
          <w:szCs w:val="24"/>
        </w:rPr>
      </w:pPr>
      <w:r w:rsidRPr="005477C9">
        <w:rPr>
          <w:rFonts w:ascii="Times New Roman" w:hAnsi="Times New Roman" w:cs="Times New Roman"/>
          <w:sz w:val="24"/>
          <w:szCs w:val="24"/>
        </w:rPr>
        <w:t xml:space="preserve"> The contingency view focuses on the difference between any challenge that an organization faces over a certain period. It is advantageous to a company since it has solutions to the challenges an </w:t>
      </w:r>
      <w:r w:rsidRPr="005477C9">
        <w:rPr>
          <w:rFonts w:ascii="Times New Roman" w:hAnsi="Times New Roman" w:cs="Times New Roman"/>
          <w:sz w:val="24"/>
          <w:szCs w:val="24"/>
        </w:rPr>
        <w:lastRenderedPageBreak/>
        <w:t>organization faces. In every organization, the management styles and bureaucratic structures differ. This gives the managers a task to identify which variable is more likely to work in an organizational situation and may fail to work in another.  Different approach factors may affect a leader's ability to manage and handle a particular case. For his approach to be practical, he must consider the underlying factors like the company's size and location. Therefore, a company's organizational structure determines which strategies a leader will undertake in solving problems. A manager can be more confident that the solutions are most likely to succeed since he investigates the root cause of every situation and comes up with a more effective solution to the identified problem. This, in return, boosts employees' morale and creates a more productive workplace.</w:t>
      </w:r>
    </w:p>
    <w:p w14:paraId="7D1F1882" w14:textId="77777777" w:rsidR="005477C9" w:rsidRPr="005477C9" w:rsidRDefault="005477C9" w:rsidP="00C31E28">
      <w:pPr>
        <w:spacing w:line="480" w:lineRule="auto"/>
        <w:jc w:val="both"/>
        <w:rPr>
          <w:rFonts w:ascii="Times New Roman" w:hAnsi="Times New Roman" w:cs="Times New Roman"/>
          <w:sz w:val="24"/>
          <w:szCs w:val="24"/>
        </w:rPr>
      </w:pPr>
      <w:r w:rsidRPr="005477C9">
        <w:rPr>
          <w:rFonts w:ascii="Times New Roman" w:hAnsi="Times New Roman" w:cs="Times New Roman"/>
          <w:sz w:val="24"/>
          <w:szCs w:val="24"/>
        </w:rPr>
        <w:t xml:space="preserve"> I will identify the critical contingencies in an organization by identifying the technologies being used to determine managers cannot be successful today without using social media. This is because social business holds the order of the day, and managers are thus forced to balance production resources and the human capital of their business. Therefore, they can use social media technologies to interact and facilitate communication and collaboration among employees, customers, and other stakeholders. They can use social media programs like video channels and microblogging platforms to improve proficiency and increase productivity by facilitating their quicker and smoother operations. Through technology, managers and their companies can build a long-lasting relationship with their customers. This is only possible if they use social media programs like Twitter, Facebook, and other platforms to communicate with their clients. They can use Idea book to provide their employees with a way for people to meet and carry on conversations in virtual workspaces. Besides, they can use technology to improve organizations' human capital by enhancing a spirit of togetherness and facilitating communication, collaboration, and </w:t>
      </w:r>
      <w:r w:rsidRPr="005477C9">
        <w:rPr>
          <w:rFonts w:ascii="Times New Roman" w:hAnsi="Times New Roman" w:cs="Times New Roman"/>
          <w:sz w:val="24"/>
          <w:szCs w:val="24"/>
        </w:rPr>
        <w:lastRenderedPageBreak/>
        <w:t>knowledge sharing. Lastly, managers can launch social media command centers to monitor what is being said about their company on various platforms.</w:t>
      </w:r>
    </w:p>
    <w:p w14:paraId="2CFC2A4A" w14:textId="77777777" w:rsidR="005477C9" w:rsidRPr="005477C9" w:rsidRDefault="005477C9" w:rsidP="00C31E28">
      <w:pPr>
        <w:spacing w:line="480" w:lineRule="auto"/>
        <w:jc w:val="both"/>
        <w:rPr>
          <w:rFonts w:ascii="Times New Roman" w:hAnsi="Times New Roman" w:cs="Times New Roman"/>
          <w:sz w:val="24"/>
          <w:szCs w:val="24"/>
        </w:rPr>
      </w:pPr>
    </w:p>
    <w:p w14:paraId="60EF247C" w14:textId="77777777" w:rsidR="005477C9" w:rsidRDefault="005477C9" w:rsidP="00C31E28">
      <w:pPr>
        <w:jc w:val="both"/>
      </w:pPr>
    </w:p>
    <w:p w14:paraId="51578D73" w14:textId="77777777" w:rsidR="005477C9" w:rsidRDefault="005477C9" w:rsidP="00C31E28">
      <w:pPr>
        <w:jc w:val="both"/>
      </w:pPr>
    </w:p>
    <w:p w14:paraId="26DA5DE7" w14:textId="77777777" w:rsidR="005477C9" w:rsidRDefault="005477C9" w:rsidP="00C31E28">
      <w:pPr>
        <w:jc w:val="both"/>
      </w:pPr>
    </w:p>
    <w:p w14:paraId="22513AB1" w14:textId="77777777" w:rsidR="005477C9" w:rsidRDefault="005477C9" w:rsidP="00C31E28">
      <w:pPr>
        <w:jc w:val="both"/>
      </w:pPr>
    </w:p>
    <w:p w14:paraId="21454EA0" w14:textId="77777777" w:rsidR="005477C9" w:rsidRDefault="005477C9" w:rsidP="00C31E28">
      <w:pPr>
        <w:jc w:val="both"/>
      </w:pPr>
    </w:p>
    <w:p w14:paraId="7AE61E0C" w14:textId="77777777" w:rsidR="005477C9" w:rsidRDefault="005477C9" w:rsidP="00C31E28">
      <w:pPr>
        <w:jc w:val="both"/>
      </w:pPr>
    </w:p>
    <w:p w14:paraId="691BAEF7" w14:textId="77777777" w:rsidR="005477C9" w:rsidRDefault="005477C9" w:rsidP="00C31E28">
      <w:pPr>
        <w:jc w:val="both"/>
      </w:pPr>
    </w:p>
    <w:p w14:paraId="66141644" w14:textId="77777777" w:rsidR="005477C9" w:rsidRDefault="005477C9" w:rsidP="00C31E28">
      <w:pPr>
        <w:jc w:val="both"/>
      </w:pPr>
    </w:p>
    <w:p w14:paraId="2BA7150F" w14:textId="77777777" w:rsidR="005477C9" w:rsidRDefault="005477C9" w:rsidP="00C31E28">
      <w:pPr>
        <w:jc w:val="both"/>
      </w:pPr>
    </w:p>
    <w:p w14:paraId="43DF9892" w14:textId="77777777" w:rsidR="005477C9" w:rsidRDefault="005477C9" w:rsidP="00C31E28">
      <w:pPr>
        <w:jc w:val="both"/>
      </w:pPr>
    </w:p>
    <w:p w14:paraId="55D64B7E" w14:textId="73ECF4C0" w:rsidR="00133E7E" w:rsidRDefault="00133E7E" w:rsidP="00C31E28">
      <w:pPr>
        <w:jc w:val="both"/>
      </w:pPr>
    </w:p>
    <w:p w14:paraId="2443879E" w14:textId="11677E51" w:rsidR="007E3D45" w:rsidRDefault="007E3D45" w:rsidP="00C31E28">
      <w:pPr>
        <w:jc w:val="both"/>
      </w:pPr>
    </w:p>
    <w:p w14:paraId="4A659688" w14:textId="364CC695" w:rsidR="00522A21" w:rsidRDefault="00522A21" w:rsidP="00C31E28">
      <w:pPr>
        <w:jc w:val="both"/>
      </w:pPr>
    </w:p>
    <w:p w14:paraId="3A6B208A" w14:textId="3ACC22E1" w:rsidR="00522A21" w:rsidRDefault="00522A21" w:rsidP="00C31E28">
      <w:pPr>
        <w:jc w:val="both"/>
      </w:pPr>
    </w:p>
    <w:p w14:paraId="4462D5EC" w14:textId="77777777" w:rsidR="00522A21" w:rsidRDefault="00522A21" w:rsidP="00C31E28">
      <w:pPr>
        <w:jc w:val="both"/>
      </w:pPr>
    </w:p>
    <w:p w14:paraId="6BD390D8" w14:textId="2E68A335" w:rsidR="007E3D45" w:rsidRDefault="007E3D45" w:rsidP="00C31E28">
      <w:pPr>
        <w:jc w:val="both"/>
      </w:pPr>
    </w:p>
    <w:p w14:paraId="46020A5C" w14:textId="5754426A" w:rsidR="007E3D45" w:rsidRDefault="007E3D45" w:rsidP="00C31E28">
      <w:pPr>
        <w:jc w:val="both"/>
      </w:pPr>
    </w:p>
    <w:p w14:paraId="5684B1ED" w14:textId="3BAAADA2" w:rsidR="007E3D45" w:rsidRDefault="007E3D45" w:rsidP="00EB231D"/>
    <w:p w14:paraId="1DD40635" w14:textId="69FED75F" w:rsidR="007E3D45" w:rsidRDefault="007E3D45" w:rsidP="00EB231D">
      <w:bookmarkStart w:id="0" w:name="_GoBack"/>
      <w:bookmarkEnd w:id="0"/>
    </w:p>
    <w:p w14:paraId="70995996" w14:textId="22245740" w:rsidR="007E3D45" w:rsidRDefault="007E3D45" w:rsidP="00EB231D">
      <w:pPr>
        <w:rPr>
          <w:sz w:val="25"/>
          <w:szCs w:val="25"/>
        </w:rPr>
      </w:pPr>
    </w:p>
    <w:p w14:paraId="40D83F2D" w14:textId="42FC8557" w:rsidR="00943F57" w:rsidRDefault="00943F57">
      <w:pPr>
        <w:rPr>
          <w:sz w:val="25"/>
          <w:szCs w:val="25"/>
        </w:rPr>
      </w:pPr>
    </w:p>
    <w:p w14:paraId="79E87FD6" w14:textId="77777777" w:rsidR="00943F57" w:rsidRDefault="00943F57">
      <w:pPr>
        <w:rPr>
          <w:sz w:val="25"/>
          <w:szCs w:val="25"/>
        </w:rPr>
      </w:pPr>
    </w:p>
    <w:p w14:paraId="0B9A3656" w14:textId="77777777" w:rsidR="00943F57" w:rsidRDefault="00943F57">
      <w:pPr>
        <w:rPr>
          <w:sz w:val="25"/>
          <w:szCs w:val="25"/>
        </w:rPr>
      </w:pPr>
    </w:p>
    <w:p w14:paraId="53FDD8DE" w14:textId="77777777" w:rsidR="00943F57" w:rsidRDefault="00943F57">
      <w:pPr>
        <w:rPr>
          <w:sz w:val="25"/>
          <w:szCs w:val="25"/>
        </w:rPr>
      </w:pPr>
    </w:p>
    <w:p w14:paraId="311CD3FC" w14:textId="77777777" w:rsidR="008E7A5A" w:rsidRDefault="008E7A5A">
      <w:pPr>
        <w:rPr>
          <w:sz w:val="25"/>
          <w:szCs w:val="25"/>
        </w:rPr>
      </w:pPr>
    </w:p>
    <w:p w14:paraId="441E5CAC" w14:textId="77777777" w:rsidR="008E7A5A" w:rsidRDefault="008E7A5A">
      <w:pPr>
        <w:rPr>
          <w:sz w:val="25"/>
          <w:szCs w:val="25"/>
        </w:rPr>
      </w:pPr>
    </w:p>
    <w:p w14:paraId="3CC367EA" w14:textId="77777777" w:rsidR="008E7A5A" w:rsidRDefault="008E7A5A">
      <w:pPr>
        <w:rPr>
          <w:sz w:val="25"/>
          <w:szCs w:val="25"/>
        </w:rPr>
      </w:pPr>
    </w:p>
    <w:p w14:paraId="02EBAC2D" w14:textId="7484C533" w:rsidR="00D7490A" w:rsidRDefault="00D7490A">
      <w:pPr>
        <w:rPr>
          <w:sz w:val="25"/>
          <w:szCs w:val="25"/>
        </w:rPr>
      </w:pPr>
    </w:p>
    <w:p w14:paraId="248E3894" w14:textId="7F1D53C3" w:rsidR="008E7A5A" w:rsidRDefault="008E7A5A">
      <w:pPr>
        <w:rPr>
          <w:sz w:val="25"/>
          <w:szCs w:val="25"/>
        </w:rPr>
      </w:pPr>
    </w:p>
    <w:p w14:paraId="2323636A" w14:textId="1FA9B1DA" w:rsidR="008E7A5A" w:rsidRDefault="008E7A5A">
      <w:pPr>
        <w:rPr>
          <w:sz w:val="25"/>
          <w:szCs w:val="25"/>
        </w:rPr>
      </w:pPr>
    </w:p>
    <w:p w14:paraId="4C18B197" w14:textId="77777777" w:rsidR="008E7A5A" w:rsidRDefault="008E7A5A">
      <w:pPr>
        <w:rPr>
          <w:sz w:val="25"/>
          <w:szCs w:val="25"/>
        </w:rPr>
      </w:pPr>
    </w:p>
    <w:p w14:paraId="7F723E51" w14:textId="5CCDB5D7" w:rsidR="008E7A5A" w:rsidRDefault="008E7A5A">
      <w:pPr>
        <w:rPr>
          <w:sz w:val="25"/>
          <w:szCs w:val="25"/>
        </w:rPr>
      </w:pPr>
    </w:p>
    <w:p w14:paraId="5AC5E23B" w14:textId="77777777" w:rsidR="008E7A5A" w:rsidRDefault="008E7A5A">
      <w:pPr>
        <w:rPr>
          <w:sz w:val="25"/>
          <w:szCs w:val="25"/>
        </w:rPr>
      </w:pPr>
    </w:p>
    <w:p w14:paraId="2FDC0FC6" w14:textId="2855E7B0" w:rsidR="00681B31" w:rsidRDefault="00681B31">
      <w:pPr>
        <w:rPr>
          <w:sz w:val="25"/>
          <w:szCs w:val="25"/>
        </w:rPr>
      </w:pPr>
    </w:p>
    <w:p w14:paraId="02A60CBB" w14:textId="3743017B" w:rsidR="00681B31" w:rsidRDefault="00681B31">
      <w:pPr>
        <w:rPr>
          <w:sz w:val="25"/>
          <w:szCs w:val="25"/>
        </w:rPr>
      </w:pPr>
    </w:p>
    <w:p w14:paraId="209C9139" w14:textId="317BF167" w:rsidR="00681B31" w:rsidRDefault="00681B31">
      <w:pPr>
        <w:rPr>
          <w:sz w:val="25"/>
          <w:szCs w:val="25"/>
        </w:rPr>
      </w:pPr>
    </w:p>
    <w:p w14:paraId="7AE8D102" w14:textId="77777777" w:rsidR="00681B31" w:rsidRDefault="00681B31">
      <w:pPr>
        <w:rPr>
          <w:sz w:val="25"/>
          <w:szCs w:val="25"/>
        </w:rPr>
      </w:pPr>
    </w:p>
    <w:p w14:paraId="657916B9" w14:textId="77777777" w:rsidR="00F4487B" w:rsidRDefault="00F4487B">
      <w:pPr>
        <w:rPr>
          <w:sz w:val="25"/>
          <w:szCs w:val="25"/>
        </w:rPr>
      </w:pPr>
    </w:p>
    <w:p w14:paraId="7F9C0B62" w14:textId="5571FEC8" w:rsidR="00F4487B" w:rsidRDefault="00F61F3E">
      <w:r>
        <w:tab/>
      </w:r>
    </w:p>
    <w:p w14:paraId="1D72BD2D" w14:textId="55D027B6" w:rsidR="00A46E76" w:rsidRDefault="00A46E76"/>
    <w:p w14:paraId="2D904C15" w14:textId="13C388BD" w:rsidR="00A46E76" w:rsidRDefault="00A46E76"/>
    <w:p w14:paraId="4F617C99" w14:textId="69F5CD6D" w:rsidR="00A46E76" w:rsidRDefault="00A46E76"/>
    <w:p w14:paraId="15D6B241" w14:textId="6881316A" w:rsidR="00A46E76" w:rsidRDefault="00A46E76"/>
    <w:p w14:paraId="3F51AC7D" w14:textId="3B53105A" w:rsidR="00A46E76" w:rsidRDefault="00A46E76"/>
    <w:p w14:paraId="7CA71778" w14:textId="313C6170" w:rsidR="00A46E76" w:rsidRDefault="00A46E76"/>
    <w:p w14:paraId="7472CF7D" w14:textId="738EEB63" w:rsidR="00A46E76" w:rsidRDefault="00A46E76"/>
    <w:p w14:paraId="4CE93444" w14:textId="298705EC" w:rsidR="00A46E76" w:rsidRDefault="00A46E76"/>
    <w:p w14:paraId="3BFAF3D2" w14:textId="77777777" w:rsidR="00A46E76" w:rsidRDefault="00A46E76"/>
    <w:sectPr w:rsidR="00A46E7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90529" w14:textId="77777777" w:rsidR="005D74D2" w:rsidRDefault="005D74D2" w:rsidP="00275158">
      <w:pPr>
        <w:spacing w:after="0" w:line="240" w:lineRule="auto"/>
      </w:pPr>
      <w:r>
        <w:separator/>
      </w:r>
    </w:p>
  </w:endnote>
  <w:endnote w:type="continuationSeparator" w:id="0">
    <w:p w14:paraId="70B55243" w14:textId="77777777" w:rsidR="005D74D2" w:rsidRDefault="005D74D2" w:rsidP="00275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FD01C4" w14:textId="77777777" w:rsidR="005D74D2" w:rsidRDefault="005D74D2" w:rsidP="00275158">
      <w:pPr>
        <w:spacing w:after="0" w:line="240" w:lineRule="auto"/>
      </w:pPr>
      <w:r>
        <w:separator/>
      </w:r>
    </w:p>
  </w:footnote>
  <w:footnote w:type="continuationSeparator" w:id="0">
    <w:p w14:paraId="116E5104" w14:textId="77777777" w:rsidR="005D74D2" w:rsidRDefault="005D74D2" w:rsidP="002751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180825"/>
      <w:docPartObj>
        <w:docPartGallery w:val="Page Numbers (Top of Page)"/>
        <w:docPartUnique/>
      </w:docPartObj>
    </w:sdtPr>
    <w:sdtEndPr>
      <w:rPr>
        <w:noProof/>
      </w:rPr>
    </w:sdtEndPr>
    <w:sdtContent>
      <w:p w14:paraId="76A94B09" w14:textId="2A4F68E1" w:rsidR="005477C9" w:rsidRDefault="005477C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1BF90F0" w14:textId="77777777" w:rsidR="00FE5624" w:rsidRDefault="00FE56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E76"/>
    <w:rsid w:val="000314D5"/>
    <w:rsid w:val="0003208F"/>
    <w:rsid w:val="000911AC"/>
    <w:rsid w:val="000A0BAD"/>
    <w:rsid w:val="000D345F"/>
    <w:rsid w:val="00133E7E"/>
    <w:rsid w:val="00135DBA"/>
    <w:rsid w:val="00141CAD"/>
    <w:rsid w:val="001444CF"/>
    <w:rsid w:val="00196FA1"/>
    <w:rsid w:val="00206E6F"/>
    <w:rsid w:val="00231AB6"/>
    <w:rsid w:val="0026378B"/>
    <w:rsid w:val="00275158"/>
    <w:rsid w:val="00280CBB"/>
    <w:rsid w:val="002A0FB5"/>
    <w:rsid w:val="003366F0"/>
    <w:rsid w:val="00346D11"/>
    <w:rsid w:val="00385047"/>
    <w:rsid w:val="003C069F"/>
    <w:rsid w:val="003D40FB"/>
    <w:rsid w:val="003E4026"/>
    <w:rsid w:val="003F11CA"/>
    <w:rsid w:val="003F5050"/>
    <w:rsid w:val="00435FBF"/>
    <w:rsid w:val="00466BC8"/>
    <w:rsid w:val="00486E9F"/>
    <w:rsid w:val="00494BFC"/>
    <w:rsid w:val="004A48B7"/>
    <w:rsid w:val="004B3E75"/>
    <w:rsid w:val="004D2A2D"/>
    <w:rsid w:val="00517A10"/>
    <w:rsid w:val="0052134D"/>
    <w:rsid w:val="00522A21"/>
    <w:rsid w:val="005477C9"/>
    <w:rsid w:val="00570CAA"/>
    <w:rsid w:val="005718D5"/>
    <w:rsid w:val="005A5E06"/>
    <w:rsid w:val="005B0AAB"/>
    <w:rsid w:val="005B5921"/>
    <w:rsid w:val="005D74D2"/>
    <w:rsid w:val="0060001A"/>
    <w:rsid w:val="00641241"/>
    <w:rsid w:val="006429B4"/>
    <w:rsid w:val="00650FC9"/>
    <w:rsid w:val="00681B31"/>
    <w:rsid w:val="00682C6D"/>
    <w:rsid w:val="006B66D4"/>
    <w:rsid w:val="006C2215"/>
    <w:rsid w:val="006C6089"/>
    <w:rsid w:val="006F405D"/>
    <w:rsid w:val="00730B98"/>
    <w:rsid w:val="007343AB"/>
    <w:rsid w:val="00762BA5"/>
    <w:rsid w:val="00781B7F"/>
    <w:rsid w:val="007D22F0"/>
    <w:rsid w:val="007E3D45"/>
    <w:rsid w:val="007F15AC"/>
    <w:rsid w:val="00825E8D"/>
    <w:rsid w:val="00850A0B"/>
    <w:rsid w:val="00864122"/>
    <w:rsid w:val="008851B0"/>
    <w:rsid w:val="008860F7"/>
    <w:rsid w:val="008C78B5"/>
    <w:rsid w:val="008E7A5A"/>
    <w:rsid w:val="008F6FCD"/>
    <w:rsid w:val="009414DF"/>
    <w:rsid w:val="00942D82"/>
    <w:rsid w:val="00943F57"/>
    <w:rsid w:val="00950395"/>
    <w:rsid w:val="0096078A"/>
    <w:rsid w:val="009A6D2D"/>
    <w:rsid w:val="009B7DA6"/>
    <w:rsid w:val="00A404CC"/>
    <w:rsid w:val="00A46E76"/>
    <w:rsid w:val="00A62E6F"/>
    <w:rsid w:val="00A62F10"/>
    <w:rsid w:val="00A664F1"/>
    <w:rsid w:val="00A6749B"/>
    <w:rsid w:val="00A96D6F"/>
    <w:rsid w:val="00AA3576"/>
    <w:rsid w:val="00AB341F"/>
    <w:rsid w:val="00AF117E"/>
    <w:rsid w:val="00B145B3"/>
    <w:rsid w:val="00B318B8"/>
    <w:rsid w:val="00B7489B"/>
    <w:rsid w:val="00BB616B"/>
    <w:rsid w:val="00C02820"/>
    <w:rsid w:val="00C31E28"/>
    <w:rsid w:val="00C70169"/>
    <w:rsid w:val="00C95588"/>
    <w:rsid w:val="00D06CA9"/>
    <w:rsid w:val="00D64A66"/>
    <w:rsid w:val="00D7490A"/>
    <w:rsid w:val="00D842C8"/>
    <w:rsid w:val="00D86578"/>
    <w:rsid w:val="00DA5DA5"/>
    <w:rsid w:val="00DC4193"/>
    <w:rsid w:val="00E1275B"/>
    <w:rsid w:val="00E34DE2"/>
    <w:rsid w:val="00E402C7"/>
    <w:rsid w:val="00E6164B"/>
    <w:rsid w:val="00E74978"/>
    <w:rsid w:val="00EB0528"/>
    <w:rsid w:val="00EB231D"/>
    <w:rsid w:val="00EC1941"/>
    <w:rsid w:val="00EC2CA3"/>
    <w:rsid w:val="00F10B54"/>
    <w:rsid w:val="00F178D5"/>
    <w:rsid w:val="00F4487B"/>
    <w:rsid w:val="00F46F28"/>
    <w:rsid w:val="00F51441"/>
    <w:rsid w:val="00F61F3E"/>
    <w:rsid w:val="00F744D5"/>
    <w:rsid w:val="00FE5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E17F46"/>
  <w15:chartTrackingRefBased/>
  <w15:docId w15:val="{B5E1ECA4-4881-4D03-A751-61F53A3BD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E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1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158"/>
  </w:style>
  <w:style w:type="paragraph" w:styleId="Footer">
    <w:name w:val="footer"/>
    <w:basedOn w:val="Normal"/>
    <w:link w:val="FooterChar"/>
    <w:uiPriority w:val="99"/>
    <w:unhideWhenUsed/>
    <w:rsid w:val="002751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198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1357</TotalTime>
  <Pages>12</Pages>
  <Words>2842</Words>
  <Characters>16203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LydiaKavata</dc:creator>
  <cp:keywords/>
  <dc:description/>
  <cp:lastModifiedBy>LydiaKavata</cp:lastModifiedBy>
  <cp:revision>17</cp:revision>
  <dcterms:created xsi:type="dcterms:W3CDTF">2021-01-29T18:58:00Z</dcterms:created>
  <dcterms:modified xsi:type="dcterms:W3CDTF">2021-01-30T17:58:00Z</dcterms:modified>
</cp:coreProperties>
</file>